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79" w:rsidRDefault="00C5545A">
      <w:r>
        <w:rPr>
          <w:noProof/>
        </w:rPr>
        <w:drawing>
          <wp:inline distT="0" distB="0" distL="0" distR="0">
            <wp:extent cx="8820150" cy="6128503"/>
            <wp:effectExtent l="19050" t="0" r="0" b="0"/>
            <wp:docPr id="4" name="irc_mi" descr="http://free.bridal-shower-themes.com/img/blank-map-of-europe-during-ww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.bridal-shower-themes.com/img/blank-map-of-europe-during-ww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12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5A" w:rsidRDefault="00C5545A" w:rsidP="00C5545A">
      <w:pPr>
        <w:pStyle w:val="NoSpacing"/>
      </w:pPr>
      <w:r>
        <w:t xml:space="preserve">Label: </w:t>
      </w:r>
      <w:r w:rsidR="00124D4C">
        <w:t xml:space="preserve">   </w:t>
      </w:r>
      <w:r>
        <w:t>France</w:t>
      </w:r>
      <w:r>
        <w:tab/>
      </w:r>
      <w:r>
        <w:tab/>
        <w:t>Britain</w:t>
      </w:r>
      <w:r>
        <w:tab/>
      </w:r>
      <w:r>
        <w:tab/>
        <w:t>Poland</w:t>
      </w:r>
      <w:r>
        <w:tab/>
      </w:r>
      <w:r>
        <w:tab/>
      </w:r>
      <w:r>
        <w:tab/>
      </w:r>
      <w:r>
        <w:tab/>
      </w:r>
      <w:r w:rsidR="00672536">
        <w:tab/>
      </w:r>
      <w:r>
        <w:tab/>
        <w:t>Allied Countries-</w:t>
      </w:r>
      <w:r>
        <w:tab/>
      </w:r>
      <w:r>
        <w:tab/>
      </w:r>
      <w:r>
        <w:tab/>
      </w:r>
      <w:r>
        <w:tab/>
        <w:t>Axis Controlled-</w:t>
      </w:r>
    </w:p>
    <w:p w:rsidR="00C5545A" w:rsidRDefault="00C5545A" w:rsidP="00C5545A">
      <w:pPr>
        <w:pStyle w:val="NoSpacing"/>
      </w:pPr>
      <w:r>
        <w:tab/>
        <w:t>Italy</w:t>
      </w:r>
      <w:r>
        <w:tab/>
      </w:r>
      <w:r>
        <w:tab/>
        <w:t>Spain</w:t>
      </w:r>
      <w:r>
        <w:tab/>
      </w:r>
      <w:r>
        <w:tab/>
        <w:t>Austria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8781D" w:rsidRDefault="00C5545A" w:rsidP="00C5545A">
      <w:pPr>
        <w:pStyle w:val="NoSpacing"/>
      </w:pPr>
      <w:r>
        <w:tab/>
        <w:t>Germany</w:t>
      </w:r>
      <w:r>
        <w:tab/>
        <w:t>Russia</w:t>
      </w:r>
      <w:r>
        <w:tab/>
      </w:r>
      <w:r>
        <w:tab/>
        <w:t>Czechoslovakia</w:t>
      </w:r>
      <w:r>
        <w:tab/>
      </w:r>
      <w:r w:rsidR="00672536">
        <w:t xml:space="preserve">(Czech </w:t>
      </w:r>
      <w:proofErr w:type="spellStart"/>
      <w:r w:rsidR="00672536">
        <w:t>Republic+Slovakia</w:t>
      </w:r>
      <w:proofErr w:type="spellEnd"/>
      <w:r w:rsidR="00672536">
        <w:t>)</w:t>
      </w:r>
      <w:r>
        <w:tab/>
        <w:t>Axis Countries-</w:t>
      </w:r>
      <w:r w:rsidR="00F9697C">
        <w:tab/>
      </w:r>
      <w:r w:rsidR="00F9697C">
        <w:tab/>
      </w:r>
      <w:r w:rsidR="00F9697C">
        <w:tab/>
      </w:r>
      <w:r w:rsidR="00F9697C">
        <w:tab/>
      </w:r>
      <w:r w:rsidR="00F9697C">
        <w:tab/>
        <w:t>Neutral-</w:t>
      </w:r>
    </w:p>
    <w:p w:rsidR="00B8781D" w:rsidRDefault="00B8781D" w:rsidP="00B8781D">
      <w:r>
        <w:br w:type="page"/>
      </w:r>
      <w:r>
        <w:rPr>
          <w:noProof/>
        </w:rPr>
        <w:lastRenderedPageBreak/>
        <w:drawing>
          <wp:inline distT="0" distB="0" distL="0" distR="0">
            <wp:extent cx="8753475" cy="5971606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597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5A" w:rsidRDefault="00B8781D" w:rsidP="00C5545A">
      <w:pPr>
        <w:pStyle w:val="NoSpacing"/>
      </w:pPr>
      <w:r>
        <w:t>Label:</w:t>
      </w:r>
      <w:r>
        <w:tab/>
        <w:t>Japan</w:t>
      </w:r>
      <w:r>
        <w:tab/>
      </w:r>
      <w:r>
        <w:tab/>
        <w:t>French Indochina</w:t>
      </w:r>
      <w:r>
        <w:tab/>
      </w:r>
      <w:r>
        <w:tab/>
      </w:r>
      <w:r>
        <w:tab/>
      </w:r>
      <w:r>
        <w:tab/>
      </w:r>
      <w:r>
        <w:tab/>
        <w:t>Axis-</w:t>
      </w:r>
      <w:r>
        <w:tab/>
      </w:r>
      <w:r>
        <w:tab/>
      </w:r>
      <w:r>
        <w:tab/>
      </w:r>
      <w:r>
        <w:tab/>
      </w:r>
      <w:r>
        <w:tab/>
        <w:t>Axis Controlled-</w:t>
      </w:r>
    </w:p>
    <w:p w:rsidR="00B8781D" w:rsidRDefault="00B8781D" w:rsidP="00C5545A">
      <w:pPr>
        <w:pStyle w:val="NoSpacing"/>
      </w:pPr>
      <w:r>
        <w:tab/>
        <w:t>China</w:t>
      </w:r>
      <w:r>
        <w:tab/>
      </w:r>
      <w:r>
        <w:tab/>
        <w:t>Australia</w:t>
      </w:r>
      <w:r>
        <w:tab/>
      </w:r>
      <w:r>
        <w:tab/>
      </w:r>
      <w:r>
        <w:tab/>
      </w:r>
      <w:r>
        <w:tab/>
      </w:r>
      <w:r>
        <w:tab/>
      </w:r>
    </w:p>
    <w:p w:rsidR="00B8781D" w:rsidRDefault="00B8781D" w:rsidP="00C5545A">
      <w:pPr>
        <w:pStyle w:val="NoSpacing"/>
      </w:pPr>
      <w:r>
        <w:tab/>
        <w:t>Philippines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Allies-</w:t>
      </w:r>
    </w:p>
    <w:p w:rsidR="00B8781D" w:rsidRDefault="00B8781D" w:rsidP="00C5545A">
      <w:pPr>
        <w:pStyle w:val="NoSpacing"/>
      </w:pPr>
      <w:r>
        <w:tab/>
        <w:t>Korea</w:t>
      </w:r>
    </w:p>
    <w:sectPr w:rsidR="00B8781D" w:rsidSect="00C554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5A"/>
    <w:rsid w:val="00124D4C"/>
    <w:rsid w:val="001800F0"/>
    <w:rsid w:val="00672536"/>
    <w:rsid w:val="00856C79"/>
    <w:rsid w:val="00B8781D"/>
    <w:rsid w:val="00C5545A"/>
    <w:rsid w:val="00D020AE"/>
    <w:rsid w:val="00F77683"/>
    <w:rsid w:val="00F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617BD-39D6-4BA9-AF1D-EB2A986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5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D1BEE-F917-4749-9B26-C88E598A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</dc:creator>
  <cp:lastModifiedBy>Jacob Bohler</cp:lastModifiedBy>
  <cp:revision>2</cp:revision>
  <dcterms:created xsi:type="dcterms:W3CDTF">2015-03-30T17:03:00Z</dcterms:created>
  <dcterms:modified xsi:type="dcterms:W3CDTF">2015-03-30T17:03:00Z</dcterms:modified>
</cp:coreProperties>
</file>