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2E" w:rsidRDefault="001B2BDF" w:rsidP="001B2B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PEARL HARBOR AND THE PACIFIC NOTES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b/>
          <w:sz w:val="24"/>
        </w:rPr>
      </w:pPr>
    </w:p>
    <w:p w:rsidR="001B2BDF" w:rsidRPr="001B2BDF" w:rsidRDefault="001B2BDF" w:rsidP="001B2BDF">
      <w:pPr>
        <w:pStyle w:val="NoSpacing"/>
        <w:rPr>
          <w:rFonts w:ascii="Times New Roman" w:hAnsi="Times New Roman" w:cs="Times New Roman"/>
          <w:b/>
          <w:sz w:val="24"/>
        </w:rPr>
      </w:pPr>
      <w:r w:rsidRPr="001B2BDF">
        <w:rPr>
          <w:rFonts w:ascii="Times New Roman" w:hAnsi="Times New Roman" w:cs="Times New Roman"/>
          <w:b/>
          <w:sz w:val="24"/>
        </w:rPr>
        <w:t>Pearl Harbor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-caused because of U.S. embargo on Japan (needed oil)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-December 7, 1941 “A date which will live in infamy”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-Surprise attack by Japanese, weakening U.S. fleet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-over 2,400 Americans killed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</w:p>
    <w:p w:rsidR="001B2BDF" w:rsidRDefault="001B2BDF" w:rsidP="001B2BD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Japanese Internment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-After declaring war with Japan, U.S. forces Japanese into internment camps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-thought they could be spies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-Over 60% were U.S. citizens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-Necessary?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-arguments over legality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</w:p>
    <w:p w:rsidR="001B2BDF" w:rsidRDefault="001B2BDF" w:rsidP="001B2BD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Pacific Theater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-U.S. started at major disadvantage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-Japan’s “Zero” fighter had a 12:1 </w:t>
      </w:r>
      <w:proofErr w:type="spellStart"/>
      <w:r>
        <w:rPr>
          <w:rFonts w:ascii="Times New Roman" w:hAnsi="Times New Roman" w:cs="Times New Roman"/>
          <w:sz w:val="24"/>
        </w:rPr>
        <w:t>kill</w:t>
      </w:r>
      <w:proofErr w:type="gramStart"/>
      <w:r>
        <w:rPr>
          <w:rFonts w:ascii="Times New Roman" w:hAnsi="Times New Roman" w:cs="Times New Roman"/>
          <w:sz w:val="24"/>
        </w:rPr>
        <w:t>:death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ratio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-U.S. gradually strengthens and catches up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-Entire economy turns to war and the draft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-U.S. uses “island hopping” strategy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-capture island by island to get closer to mainland Japan</w:t>
      </w:r>
    </w:p>
    <w:p w:rsidR="001B2BDF" w:rsidRDefault="001B2BDF" w:rsidP="001B2BDF">
      <w:pPr>
        <w:pStyle w:val="NoSpacing"/>
        <w:rPr>
          <w:rFonts w:ascii="Times New Roman" w:hAnsi="Times New Roman" w:cs="Times New Roman"/>
          <w:sz w:val="24"/>
        </w:rPr>
      </w:pPr>
    </w:p>
    <w:p w:rsidR="001B2BDF" w:rsidRPr="001B2BDF" w:rsidRDefault="001B2BDF" w:rsidP="001B2BDF">
      <w:pPr>
        <w:pStyle w:val="NoSpacing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1B2BDF" w:rsidRPr="001B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DF"/>
    <w:rsid w:val="001B2BDF"/>
    <w:rsid w:val="001E4D69"/>
    <w:rsid w:val="0061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B140D-5C9C-4B0E-85D9-061BE3D7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636</Characters>
  <Application>Microsoft Office Word</Application>
  <DocSecurity>0</DocSecurity>
  <Lines>35</Lines>
  <Paragraphs>30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1</cp:revision>
  <dcterms:created xsi:type="dcterms:W3CDTF">2015-04-06T21:16:00Z</dcterms:created>
  <dcterms:modified xsi:type="dcterms:W3CDTF">2015-04-06T21:21:00Z</dcterms:modified>
</cp:coreProperties>
</file>